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B71A62">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B71A62">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B71A62">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B71A62">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B71A62">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B71A62">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B71A62">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B71A62">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B71A62">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B71A62">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B71A62">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B71A62">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B71A62">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B71A62">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B71A62">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B71A62">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B71A62">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B71A62">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B71A62">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B71A62">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B71A62">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B71A62">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B71A62">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B71A62">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B71A62">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B71A62">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B71A62">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B71A62">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B71A62">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B71A62">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241BDE11" w14:textId="04CD1CCA" w:rsidR="0041041C"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199940" w:history="1">
        <w:r w:rsidR="0041041C" w:rsidRPr="000F7D86">
          <w:rPr>
            <w:rStyle w:val="Hyperlink"/>
            <w:noProof/>
          </w:rPr>
          <w:t>Figure 1</w:t>
        </w:r>
        <w:r w:rsidR="0041041C" w:rsidRPr="000F7D86">
          <w:rPr>
            <w:rStyle w:val="Hyperlink"/>
            <w:noProof/>
          </w:rPr>
          <w:noBreakHyphen/>
          <w:t>1(a) input image. (b) style image. (c) output image</w:t>
        </w:r>
        <w:r w:rsidR="0041041C">
          <w:rPr>
            <w:noProof/>
            <w:webHidden/>
          </w:rPr>
          <w:tab/>
        </w:r>
        <w:r w:rsidR="0041041C">
          <w:rPr>
            <w:noProof/>
            <w:webHidden/>
          </w:rPr>
          <w:fldChar w:fldCharType="begin"/>
        </w:r>
        <w:r w:rsidR="0041041C">
          <w:rPr>
            <w:noProof/>
            <w:webHidden/>
          </w:rPr>
          <w:instrText xml:space="preserve"> PAGEREF _Toc52199940 \h </w:instrText>
        </w:r>
        <w:r w:rsidR="0041041C">
          <w:rPr>
            <w:noProof/>
            <w:webHidden/>
          </w:rPr>
        </w:r>
        <w:r w:rsidR="0041041C">
          <w:rPr>
            <w:noProof/>
            <w:webHidden/>
          </w:rPr>
          <w:fldChar w:fldCharType="separate"/>
        </w:r>
        <w:r w:rsidR="0041041C">
          <w:rPr>
            <w:noProof/>
            <w:webHidden/>
          </w:rPr>
          <w:t>3</w:t>
        </w:r>
        <w:r w:rsidR="0041041C">
          <w:rPr>
            <w:noProof/>
            <w:webHidden/>
          </w:rPr>
          <w:fldChar w:fldCharType="end"/>
        </w:r>
      </w:hyperlink>
    </w:p>
    <w:p w14:paraId="5C22F323" w14:textId="352B895E"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6" w:anchor="_Toc52199941" w:history="1">
        <w:r w:rsidRPr="000F7D86">
          <w:rPr>
            <w:rStyle w:val="Hyperlink"/>
            <w:noProof/>
          </w:rPr>
          <w:t>Figure 1</w:t>
        </w:r>
        <w:r w:rsidRPr="000F7D86">
          <w:rPr>
            <w:rStyle w:val="Hyperlink"/>
            <w:noProof/>
          </w:rPr>
          <w:noBreakHyphen/>
          <w:t>2 Cycle Gan vs Recycle GAN</w:t>
        </w:r>
        <w:r>
          <w:rPr>
            <w:noProof/>
            <w:webHidden/>
          </w:rPr>
          <w:tab/>
        </w:r>
        <w:r>
          <w:rPr>
            <w:noProof/>
            <w:webHidden/>
          </w:rPr>
          <w:fldChar w:fldCharType="begin"/>
        </w:r>
        <w:r>
          <w:rPr>
            <w:noProof/>
            <w:webHidden/>
          </w:rPr>
          <w:instrText xml:space="preserve"> PAGEREF _Toc52199941 \h </w:instrText>
        </w:r>
        <w:r>
          <w:rPr>
            <w:noProof/>
            <w:webHidden/>
          </w:rPr>
        </w:r>
        <w:r>
          <w:rPr>
            <w:noProof/>
            <w:webHidden/>
          </w:rPr>
          <w:fldChar w:fldCharType="separate"/>
        </w:r>
        <w:r>
          <w:rPr>
            <w:noProof/>
            <w:webHidden/>
          </w:rPr>
          <w:t>5</w:t>
        </w:r>
        <w:r>
          <w:rPr>
            <w:noProof/>
            <w:webHidden/>
          </w:rPr>
          <w:fldChar w:fldCharType="end"/>
        </w:r>
      </w:hyperlink>
    </w:p>
    <w:p w14:paraId="43D67210" w14:textId="55BF3CF9"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7" w:anchor="_Toc52199942" w:history="1">
        <w:r w:rsidRPr="000F7D86">
          <w:rPr>
            <w:rStyle w:val="Hyperlink"/>
            <w:noProof/>
          </w:rPr>
          <w:t>Figure 2</w:t>
        </w:r>
        <w:r w:rsidRPr="000F7D86">
          <w:rPr>
            <w:rStyle w:val="Hyperlink"/>
            <w:noProof/>
          </w:rPr>
          <w:noBreakHyphen/>
          <w:t>1 GAN framework structure GAN framework consists of two networks: Discriminator (</w:t>
        </w:r>
        <w:r w:rsidRPr="000F7D86">
          <w:rPr>
            <w:rStyle w:val="Hyperlink"/>
            <w:rFonts w:ascii="Cambria Math" w:hAnsi="Cambria Math" w:cs="Cambria Math"/>
            <w:noProof/>
          </w:rPr>
          <w:t>𝐷</w:t>
        </w:r>
        <w:r w:rsidRPr="000F7D86">
          <w:rPr>
            <w:rStyle w:val="Hyperlink"/>
            <w:noProof/>
          </w:rPr>
          <w:t>) and Generator (</w:t>
        </w:r>
        <w:r w:rsidRPr="000F7D86">
          <w:rPr>
            <w:rStyle w:val="Hyperlink"/>
            <w:rFonts w:ascii="Cambria Math" w:hAnsi="Cambria Math" w:cs="Cambria Math"/>
            <w:noProof/>
          </w:rPr>
          <w:t>𝐺</w:t>
        </w:r>
        <w:r w:rsidRPr="000F7D86">
          <w:rPr>
            <w:rStyle w:val="Hyperlink"/>
            <w:noProof/>
          </w:rPr>
          <w:t>)</w:t>
        </w:r>
        <w:r>
          <w:rPr>
            <w:noProof/>
            <w:webHidden/>
          </w:rPr>
          <w:tab/>
        </w:r>
        <w:r>
          <w:rPr>
            <w:noProof/>
            <w:webHidden/>
          </w:rPr>
          <w:fldChar w:fldCharType="begin"/>
        </w:r>
        <w:r>
          <w:rPr>
            <w:noProof/>
            <w:webHidden/>
          </w:rPr>
          <w:instrText xml:space="preserve"> PAGEREF _Toc52199942 \h </w:instrText>
        </w:r>
        <w:r>
          <w:rPr>
            <w:noProof/>
            <w:webHidden/>
          </w:rPr>
        </w:r>
        <w:r>
          <w:rPr>
            <w:noProof/>
            <w:webHidden/>
          </w:rPr>
          <w:fldChar w:fldCharType="separate"/>
        </w:r>
        <w:r>
          <w:rPr>
            <w:noProof/>
            <w:webHidden/>
          </w:rPr>
          <w:t>11</w:t>
        </w:r>
        <w:r>
          <w:rPr>
            <w:noProof/>
            <w:webHidden/>
          </w:rPr>
          <w:fldChar w:fldCharType="end"/>
        </w:r>
      </w:hyperlink>
    </w:p>
    <w:p w14:paraId="14E29C51" w14:textId="78C2D29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8" w:anchor="_Toc52199943" w:history="1">
        <w:r w:rsidRPr="000F7D86">
          <w:rPr>
            <w:rStyle w:val="Hyperlink"/>
            <w:noProof/>
          </w:rPr>
          <w:t>Figure 2</w:t>
        </w:r>
        <w:r w:rsidRPr="000F7D86">
          <w:rPr>
            <w:rStyle w:val="Hyperlink"/>
            <w:noProof/>
          </w:rPr>
          <w:noBreakHyphen/>
          <w:t>2 cGAN Architecture</w:t>
        </w:r>
        <w:r>
          <w:rPr>
            <w:noProof/>
            <w:webHidden/>
          </w:rPr>
          <w:tab/>
        </w:r>
        <w:r>
          <w:rPr>
            <w:noProof/>
            <w:webHidden/>
          </w:rPr>
          <w:fldChar w:fldCharType="begin"/>
        </w:r>
        <w:r>
          <w:rPr>
            <w:noProof/>
            <w:webHidden/>
          </w:rPr>
          <w:instrText xml:space="preserve"> PAGEREF _Toc52199943 \h </w:instrText>
        </w:r>
        <w:r>
          <w:rPr>
            <w:noProof/>
            <w:webHidden/>
          </w:rPr>
        </w:r>
        <w:r>
          <w:rPr>
            <w:noProof/>
            <w:webHidden/>
          </w:rPr>
          <w:fldChar w:fldCharType="separate"/>
        </w:r>
        <w:r>
          <w:rPr>
            <w:noProof/>
            <w:webHidden/>
          </w:rPr>
          <w:t>14</w:t>
        </w:r>
        <w:r>
          <w:rPr>
            <w:noProof/>
            <w:webHidden/>
          </w:rPr>
          <w:fldChar w:fldCharType="end"/>
        </w:r>
      </w:hyperlink>
    </w:p>
    <w:p w14:paraId="5493945C" w14:textId="2DB49B89"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4" w:history="1">
        <w:r w:rsidRPr="000F7D86">
          <w:rPr>
            <w:rStyle w:val="Hyperlink"/>
            <w:noProof/>
          </w:rPr>
          <w:t>Figure 2</w:t>
        </w:r>
        <w:r w:rsidRPr="000F7D8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_Toc52199944 \h </w:instrText>
        </w:r>
        <w:r>
          <w:rPr>
            <w:noProof/>
            <w:webHidden/>
          </w:rPr>
        </w:r>
        <w:r>
          <w:rPr>
            <w:noProof/>
            <w:webHidden/>
          </w:rPr>
          <w:fldChar w:fldCharType="separate"/>
        </w:r>
        <w:r>
          <w:rPr>
            <w:noProof/>
            <w:webHidden/>
          </w:rPr>
          <w:t>16</w:t>
        </w:r>
        <w:r>
          <w:rPr>
            <w:noProof/>
            <w:webHidden/>
          </w:rPr>
          <w:fldChar w:fldCharType="end"/>
        </w:r>
      </w:hyperlink>
    </w:p>
    <w:p w14:paraId="3CAF6B75" w14:textId="3854CC28"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19" w:anchor="_Toc52199945" w:history="1">
        <w:r w:rsidRPr="000F7D86">
          <w:rPr>
            <w:rStyle w:val="Hyperlink"/>
            <w:noProof/>
          </w:rPr>
          <w:t>Figure 2</w:t>
        </w:r>
        <w:r w:rsidRPr="000F7D8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_Toc52199945 \h </w:instrText>
        </w:r>
        <w:r>
          <w:rPr>
            <w:noProof/>
            <w:webHidden/>
          </w:rPr>
        </w:r>
        <w:r>
          <w:rPr>
            <w:noProof/>
            <w:webHidden/>
          </w:rPr>
          <w:fldChar w:fldCharType="separate"/>
        </w:r>
        <w:r>
          <w:rPr>
            <w:noProof/>
            <w:webHidden/>
          </w:rPr>
          <w:t>17</w:t>
        </w:r>
        <w:r>
          <w:rPr>
            <w:noProof/>
            <w:webHidden/>
          </w:rPr>
          <w:fldChar w:fldCharType="end"/>
        </w:r>
      </w:hyperlink>
    </w:p>
    <w:p w14:paraId="30BA3FC5" w14:textId="4D6DAF86"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0" w:anchor="_Toc52199946" w:history="1">
        <w:r w:rsidRPr="000F7D86">
          <w:rPr>
            <w:rStyle w:val="Hyperlink"/>
            <w:noProof/>
          </w:rPr>
          <w:t>Figure 2</w:t>
        </w:r>
        <w:r w:rsidRPr="000F7D86">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_Toc52199946 \h </w:instrText>
        </w:r>
        <w:r>
          <w:rPr>
            <w:noProof/>
            <w:webHidden/>
          </w:rPr>
        </w:r>
        <w:r>
          <w:rPr>
            <w:noProof/>
            <w:webHidden/>
          </w:rPr>
          <w:fldChar w:fldCharType="separate"/>
        </w:r>
        <w:r>
          <w:rPr>
            <w:noProof/>
            <w:webHidden/>
          </w:rPr>
          <w:t>20</w:t>
        </w:r>
        <w:r>
          <w:rPr>
            <w:noProof/>
            <w:webHidden/>
          </w:rPr>
          <w:fldChar w:fldCharType="end"/>
        </w:r>
      </w:hyperlink>
    </w:p>
    <w:p w14:paraId="742D415B" w14:textId="7DB45E40" w:rsidR="0041041C" w:rsidRDefault="0041041C">
      <w:pPr>
        <w:pStyle w:val="TableofFigures"/>
        <w:tabs>
          <w:tab w:val="right" w:leader="dot" w:pos="9016"/>
        </w:tabs>
        <w:rPr>
          <w:rFonts w:asciiTheme="minorHAnsi" w:eastAsiaTheme="minorEastAsia" w:hAnsiTheme="minorHAnsi" w:cstheme="minorBidi"/>
          <w:noProof/>
          <w:sz w:val="22"/>
          <w:szCs w:val="22"/>
        </w:rPr>
      </w:pPr>
      <w:hyperlink r:id="rId21" w:anchor="_Toc52199947" w:history="1">
        <w:r w:rsidRPr="000F7D86">
          <w:rPr>
            <w:rStyle w:val="Hyperlink"/>
            <w:noProof/>
          </w:rPr>
          <w:t>Figure 2</w:t>
        </w:r>
        <w:r w:rsidRPr="000F7D86">
          <w:rPr>
            <w:rStyle w:val="Hyperlink"/>
            <w:noProof/>
          </w:rPr>
          <w:noBreakHyphen/>
          <w:t>6 pose extraction</w:t>
        </w:r>
        <w:r>
          <w:rPr>
            <w:noProof/>
            <w:webHidden/>
          </w:rPr>
          <w:tab/>
        </w:r>
        <w:r>
          <w:rPr>
            <w:noProof/>
            <w:webHidden/>
          </w:rPr>
          <w:fldChar w:fldCharType="begin"/>
        </w:r>
        <w:r>
          <w:rPr>
            <w:noProof/>
            <w:webHidden/>
          </w:rPr>
          <w:instrText xml:space="preserve"> PAGEREF _Toc52199947 \h </w:instrText>
        </w:r>
        <w:r>
          <w:rPr>
            <w:noProof/>
            <w:webHidden/>
          </w:rPr>
        </w:r>
        <w:r>
          <w:rPr>
            <w:noProof/>
            <w:webHidden/>
          </w:rPr>
          <w:fldChar w:fldCharType="separate"/>
        </w:r>
        <w:r>
          <w:rPr>
            <w:noProof/>
            <w:webHidden/>
          </w:rPr>
          <w:t>21</w:t>
        </w:r>
        <w:r>
          <w:rPr>
            <w:noProof/>
            <w:webHidden/>
          </w:rPr>
          <w:fldChar w:fldCharType="end"/>
        </w:r>
      </w:hyperlink>
    </w:p>
    <w:p w14:paraId="07312344" w14:textId="1B16502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8" w:history="1">
        <w:r w:rsidRPr="000F7D86">
          <w:rPr>
            <w:rStyle w:val="Hyperlink"/>
            <w:noProof/>
          </w:rPr>
          <w:t>Figure 3</w:t>
        </w:r>
        <w:r w:rsidRPr="000F7D8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_Toc52199948 \h </w:instrText>
        </w:r>
        <w:r>
          <w:rPr>
            <w:noProof/>
            <w:webHidden/>
          </w:rPr>
        </w:r>
        <w:r>
          <w:rPr>
            <w:noProof/>
            <w:webHidden/>
          </w:rPr>
          <w:fldChar w:fldCharType="separate"/>
        </w:r>
        <w:r>
          <w:rPr>
            <w:noProof/>
            <w:webHidden/>
          </w:rPr>
          <w:t>30</w:t>
        </w:r>
        <w:r>
          <w:rPr>
            <w:noProof/>
            <w:webHidden/>
          </w:rPr>
          <w:fldChar w:fldCharType="end"/>
        </w:r>
      </w:hyperlink>
    </w:p>
    <w:p w14:paraId="0322AE11" w14:textId="77EE347E"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49" w:history="1">
        <w:r w:rsidRPr="000F7D86">
          <w:rPr>
            <w:rStyle w:val="Hyperlink"/>
            <w:noProof/>
          </w:rPr>
          <w:t>Figure 3</w:t>
        </w:r>
        <w:r w:rsidRPr="000F7D8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_Toc52199949 \h </w:instrText>
        </w:r>
        <w:r>
          <w:rPr>
            <w:noProof/>
            <w:webHidden/>
          </w:rPr>
        </w:r>
        <w:r>
          <w:rPr>
            <w:noProof/>
            <w:webHidden/>
          </w:rPr>
          <w:fldChar w:fldCharType="separate"/>
        </w:r>
        <w:r>
          <w:rPr>
            <w:noProof/>
            <w:webHidden/>
          </w:rPr>
          <w:t>32</w:t>
        </w:r>
        <w:r>
          <w:rPr>
            <w:noProof/>
            <w:webHidden/>
          </w:rPr>
          <w:fldChar w:fldCharType="end"/>
        </w:r>
      </w:hyperlink>
    </w:p>
    <w:p w14:paraId="647C64CA" w14:textId="55EE83E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0" w:history="1">
        <w:r w:rsidRPr="000F7D86">
          <w:rPr>
            <w:rStyle w:val="Hyperlink"/>
            <w:noProof/>
          </w:rPr>
          <w:t>Figure 4</w:t>
        </w:r>
        <w:r w:rsidRPr="000F7D86">
          <w:rPr>
            <w:rStyle w:val="Hyperlink"/>
            <w:noProof/>
          </w:rPr>
          <w:noBreakHyphen/>
          <w:t>1 Model Architecture</w:t>
        </w:r>
        <w:r>
          <w:rPr>
            <w:noProof/>
            <w:webHidden/>
          </w:rPr>
          <w:tab/>
        </w:r>
        <w:r>
          <w:rPr>
            <w:noProof/>
            <w:webHidden/>
          </w:rPr>
          <w:fldChar w:fldCharType="begin"/>
        </w:r>
        <w:r>
          <w:rPr>
            <w:noProof/>
            <w:webHidden/>
          </w:rPr>
          <w:instrText xml:space="preserve"> PAGEREF _Toc52199950 \h </w:instrText>
        </w:r>
        <w:r>
          <w:rPr>
            <w:noProof/>
            <w:webHidden/>
          </w:rPr>
        </w:r>
        <w:r>
          <w:rPr>
            <w:noProof/>
            <w:webHidden/>
          </w:rPr>
          <w:fldChar w:fldCharType="separate"/>
        </w:r>
        <w:r>
          <w:rPr>
            <w:noProof/>
            <w:webHidden/>
          </w:rPr>
          <w:t>34</w:t>
        </w:r>
        <w:r>
          <w:rPr>
            <w:noProof/>
            <w:webHidden/>
          </w:rPr>
          <w:fldChar w:fldCharType="end"/>
        </w:r>
      </w:hyperlink>
    </w:p>
    <w:p w14:paraId="13339672" w14:textId="756C9F10"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1" w:history="1">
        <w:r w:rsidRPr="000F7D86">
          <w:rPr>
            <w:rStyle w:val="Hyperlink"/>
            <w:noProof/>
          </w:rPr>
          <w:t>Figure 4</w:t>
        </w:r>
        <w:r w:rsidRPr="000F7D86">
          <w:rPr>
            <w:rStyle w:val="Hyperlink"/>
            <w:noProof/>
          </w:rPr>
          <w:noBreakHyphen/>
          <w:t>2 Temporal Discriminator Network</w:t>
        </w:r>
        <w:r>
          <w:rPr>
            <w:noProof/>
            <w:webHidden/>
          </w:rPr>
          <w:tab/>
        </w:r>
        <w:r>
          <w:rPr>
            <w:noProof/>
            <w:webHidden/>
          </w:rPr>
          <w:fldChar w:fldCharType="begin"/>
        </w:r>
        <w:r>
          <w:rPr>
            <w:noProof/>
            <w:webHidden/>
          </w:rPr>
          <w:instrText xml:space="preserve"> PAGEREF _Toc52199951 \h </w:instrText>
        </w:r>
        <w:r>
          <w:rPr>
            <w:noProof/>
            <w:webHidden/>
          </w:rPr>
        </w:r>
        <w:r>
          <w:rPr>
            <w:noProof/>
            <w:webHidden/>
          </w:rPr>
          <w:fldChar w:fldCharType="separate"/>
        </w:r>
        <w:r>
          <w:rPr>
            <w:noProof/>
            <w:webHidden/>
          </w:rPr>
          <w:t>39</w:t>
        </w:r>
        <w:r>
          <w:rPr>
            <w:noProof/>
            <w:webHidden/>
          </w:rPr>
          <w:fldChar w:fldCharType="end"/>
        </w:r>
      </w:hyperlink>
    </w:p>
    <w:p w14:paraId="3D1F3D99" w14:textId="23703052"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2" w:history="1">
        <w:r w:rsidRPr="000F7D86">
          <w:rPr>
            <w:rStyle w:val="Hyperlink"/>
            <w:noProof/>
          </w:rPr>
          <w:t>Figure 6</w:t>
        </w:r>
        <w:r w:rsidRPr="000F7D86">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_Toc52199952 \h </w:instrText>
        </w:r>
        <w:r>
          <w:rPr>
            <w:noProof/>
            <w:webHidden/>
          </w:rPr>
        </w:r>
        <w:r>
          <w:rPr>
            <w:noProof/>
            <w:webHidden/>
          </w:rPr>
          <w:fldChar w:fldCharType="separate"/>
        </w:r>
        <w:r>
          <w:rPr>
            <w:noProof/>
            <w:webHidden/>
          </w:rPr>
          <w:t>51</w:t>
        </w:r>
        <w:r>
          <w:rPr>
            <w:noProof/>
            <w:webHidden/>
          </w:rPr>
          <w:fldChar w:fldCharType="end"/>
        </w:r>
      </w:hyperlink>
    </w:p>
    <w:p w14:paraId="728AFA89" w14:textId="325F4626"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3" w:history="1">
        <w:r w:rsidRPr="000F7D86">
          <w:rPr>
            <w:rStyle w:val="Hyperlink"/>
            <w:noProof/>
          </w:rPr>
          <w:t>Figure 6</w:t>
        </w:r>
        <w:r w:rsidRPr="000F7D8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_Toc52199953 \h </w:instrText>
        </w:r>
        <w:r>
          <w:rPr>
            <w:noProof/>
            <w:webHidden/>
          </w:rPr>
        </w:r>
        <w:r>
          <w:rPr>
            <w:noProof/>
            <w:webHidden/>
          </w:rPr>
          <w:fldChar w:fldCharType="separate"/>
        </w:r>
        <w:r>
          <w:rPr>
            <w:noProof/>
            <w:webHidden/>
          </w:rPr>
          <w:t>52</w:t>
        </w:r>
        <w:r>
          <w:rPr>
            <w:noProof/>
            <w:webHidden/>
          </w:rPr>
          <w:fldChar w:fldCharType="end"/>
        </w:r>
      </w:hyperlink>
    </w:p>
    <w:p w14:paraId="58BA3F72" w14:textId="6E8CD26B"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4" w:history="1">
        <w:r w:rsidRPr="000F7D86">
          <w:rPr>
            <w:rStyle w:val="Hyperlink"/>
            <w:noProof/>
          </w:rPr>
          <w:t>Figure 6</w:t>
        </w:r>
        <w:r w:rsidRPr="000F7D86">
          <w:rPr>
            <w:rStyle w:val="Hyperlink"/>
            <w:noProof/>
          </w:rPr>
          <w:noBreakHyphen/>
          <w:t>3 CC+CP+TD with gradient penalty</w:t>
        </w:r>
        <w:r>
          <w:rPr>
            <w:noProof/>
            <w:webHidden/>
          </w:rPr>
          <w:tab/>
        </w:r>
        <w:r>
          <w:rPr>
            <w:noProof/>
            <w:webHidden/>
          </w:rPr>
          <w:fldChar w:fldCharType="begin"/>
        </w:r>
        <w:r>
          <w:rPr>
            <w:noProof/>
            <w:webHidden/>
          </w:rPr>
          <w:instrText xml:space="preserve"> PAGEREF _Toc52199954 \h </w:instrText>
        </w:r>
        <w:r>
          <w:rPr>
            <w:noProof/>
            <w:webHidden/>
          </w:rPr>
        </w:r>
        <w:r>
          <w:rPr>
            <w:noProof/>
            <w:webHidden/>
          </w:rPr>
          <w:fldChar w:fldCharType="separate"/>
        </w:r>
        <w:r>
          <w:rPr>
            <w:noProof/>
            <w:webHidden/>
          </w:rPr>
          <w:t>53</w:t>
        </w:r>
        <w:r>
          <w:rPr>
            <w:noProof/>
            <w:webHidden/>
          </w:rPr>
          <w:fldChar w:fldCharType="end"/>
        </w:r>
      </w:hyperlink>
    </w:p>
    <w:p w14:paraId="7C20E4FB" w14:textId="72F0978A"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5" w:history="1">
        <w:r w:rsidRPr="000F7D86">
          <w:rPr>
            <w:rStyle w:val="Hyperlink"/>
            <w:noProof/>
          </w:rPr>
          <w:t>Figure 6</w:t>
        </w:r>
        <w:r w:rsidRPr="000F7D86">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_Toc52199955 \h </w:instrText>
        </w:r>
        <w:r>
          <w:rPr>
            <w:noProof/>
            <w:webHidden/>
          </w:rPr>
        </w:r>
        <w:r>
          <w:rPr>
            <w:noProof/>
            <w:webHidden/>
          </w:rPr>
          <w:fldChar w:fldCharType="separate"/>
        </w:r>
        <w:r>
          <w:rPr>
            <w:noProof/>
            <w:webHidden/>
          </w:rPr>
          <w:t>54</w:t>
        </w:r>
        <w:r>
          <w:rPr>
            <w:noProof/>
            <w:webHidden/>
          </w:rPr>
          <w:fldChar w:fldCharType="end"/>
        </w:r>
      </w:hyperlink>
    </w:p>
    <w:p w14:paraId="14FD78F5" w14:textId="2D07AD9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6" w:history="1">
        <w:r w:rsidRPr="000F7D86">
          <w:rPr>
            <w:rStyle w:val="Hyperlink"/>
            <w:noProof/>
          </w:rPr>
          <w:t>Figure 6</w:t>
        </w:r>
        <w:r w:rsidRPr="000F7D86">
          <w:rPr>
            <w:rStyle w:val="Hyperlink"/>
            <w:noProof/>
          </w:rPr>
          <w:noBreakHyphen/>
          <w:t>5 Comparison between Cycle-GAN with this thesis work on Sunset to Day</w:t>
        </w:r>
        <w:r>
          <w:rPr>
            <w:noProof/>
            <w:webHidden/>
          </w:rPr>
          <w:tab/>
        </w:r>
        <w:r>
          <w:rPr>
            <w:noProof/>
            <w:webHidden/>
          </w:rPr>
          <w:fldChar w:fldCharType="begin"/>
        </w:r>
        <w:r>
          <w:rPr>
            <w:noProof/>
            <w:webHidden/>
          </w:rPr>
          <w:instrText xml:space="preserve"> PAGEREF _Toc52199956 \h </w:instrText>
        </w:r>
        <w:r>
          <w:rPr>
            <w:noProof/>
            <w:webHidden/>
          </w:rPr>
        </w:r>
        <w:r>
          <w:rPr>
            <w:noProof/>
            <w:webHidden/>
          </w:rPr>
          <w:fldChar w:fldCharType="separate"/>
        </w:r>
        <w:r>
          <w:rPr>
            <w:noProof/>
            <w:webHidden/>
          </w:rPr>
          <w:t>56</w:t>
        </w:r>
        <w:r>
          <w:rPr>
            <w:noProof/>
            <w:webHidden/>
          </w:rPr>
          <w:fldChar w:fldCharType="end"/>
        </w:r>
      </w:hyperlink>
    </w:p>
    <w:p w14:paraId="5B160793" w14:textId="6A9CEB74"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7" w:history="1">
        <w:r w:rsidRPr="000F7D86">
          <w:rPr>
            <w:rStyle w:val="Hyperlink"/>
            <w:noProof/>
          </w:rPr>
          <w:t>Figure 6</w:t>
        </w:r>
        <w:r w:rsidRPr="000F7D86">
          <w:rPr>
            <w:rStyle w:val="Hyperlink"/>
            <w:noProof/>
          </w:rPr>
          <w:noBreakHyphen/>
          <w:t>6 Obama to Trump Translation Result</w:t>
        </w:r>
        <w:r>
          <w:rPr>
            <w:noProof/>
            <w:webHidden/>
          </w:rPr>
          <w:tab/>
        </w:r>
        <w:r>
          <w:rPr>
            <w:noProof/>
            <w:webHidden/>
          </w:rPr>
          <w:fldChar w:fldCharType="begin"/>
        </w:r>
        <w:r>
          <w:rPr>
            <w:noProof/>
            <w:webHidden/>
          </w:rPr>
          <w:instrText xml:space="preserve"> PAGEREF _Toc52199957 \h </w:instrText>
        </w:r>
        <w:r>
          <w:rPr>
            <w:noProof/>
            <w:webHidden/>
          </w:rPr>
        </w:r>
        <w:r>
          <w:rPr>
            <w:noProof/>
            <w:webHidden/>
          </w:rPr>
          <w:fldChar w:fldCharType="separate"/>
        </w:r>
        <w:r>
          <w:rPr>
            <w:noProof/>
            <w:webHidden/>
          </w:rPr>
          <w:t>57</w:t>
        </w:r>
        <w:r>
          <w:rPr>
            <w:noProof/>
            <w:webHidden/>
          </w:rPr>
          <w:fldChar w:fldCharType="end"/>
        </w:r>
      </w:hyperlink>
    </w:p>
    <w:p w14:paraId="772D718F" w14:textId="1B638F0D" w:rsidR="0041041C" w:rsidRDefault="0041041C">
      <w:pPr>
        <w:pStyle w:val="TableofFigures"/>
        <w:tabs>
          <w:tab w:val="right" w:leader="dot" w:pos="9016"/>
        </w:tabs>
        <w:rPr>
          <w:rFonts w:asciiTheme="minorHAnsi" w:eastAsiaTheme="minorEastAsia" w:hAnsiTheme="minorHAnsi" w:cstheme="minorBidi"/>
          <w:noProof/>
          <w:sz w:val="22"/>
          <w:szCs w:val="22"/>
        </w:rPr>
      </w:pPr>
      <w:hyperlink w:anchor="_Toc52199958" w:history="1">
        <w:r w:rsidRPr="000F7D86">
          <w:rPr>
            <w:rStyle w:val="Hyperlink"/>
            <w:noProof/>
          </w:rPr>
          <w:t>Figure 6</w:t>
        </w:r>
        <w:r w:rsidRPr="000F7D86">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_Toc52199958 \h </w:instrText>
        </w:r>
        <w:r>
          <w:rPr>
            <w:noProof/>
            <w:webHidden/>
          </w:rPr>
        </w:r>
        <w:r>
          <w:rPr>
            <w:noProof/>
            <w:webHidden/>
          </w:rPr>
          <w:fldChar w:fldCharType="separate"/>
        </w:r>
        <w:r>
          <w:rPr>
            <w:noProof/>
            <w:webHidden/>
          </w:rPr>
          <w:t>58</w:t>
        </w:r>
        <w:r>
          <w:rPr>
            <w:noProof/>
            <w:webHidden/>
          </w:rPr>
          <w:fldChar w:fldCharType="end"/>
        </w:r>
      </w:hyperlink>
    </w:p>
    <w:p w14:paraId="5A133290" w14:textId="256A6F04" w:rsidR="00761CA7" w:rsidRPr="00AF250F" w:rsidRDefault="008718FB" w:rsidP="008D7537">
      <w:pPr>
        <w:pStyle w:val="Heading1"/>
      </w:pPr>
      <w:r w:rsidRPr="00AF250F">
        <w:rPr>
          <w:rFonts w:asciiTheme="majorHAnsi" w:hAnsiTheme="majorHAnsi"/>
          <w:color w:val="2F5496" w:themeColor="accent1" w:themeShade="BF"/>
          <w:sz w:val="36"/>
        </w:rPr>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B71A62">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624A67">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643FCD1E" w:rsidR="00CB5472" w:rsidRPr="00AF250F" w:rsidRDefault="002B3670" w:rsidP="002B3670">
      <w:pPr>
        <w:pStyle w:val="Caption"/>
        <w:jc w:val="center"/>
        <w:rPr>
          <w:color w:val="auto"/>
          <w:sz w:val="24"/>
          <w:szCs w:val="24"/>
        </w:rPr>
      </w:pPr>
      <w:bookmarkStart w:id="14" w:name="_Toc52199940"/>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81FD184" w:rsidR="00B71A62" w:rsidRPr="00611D77" w:rsidRDefault="00B71A62" w:rsidP="00597383">
                            <w:pPr>
                              <w:pStyle w:val="Caption"/>
                              <w:jc w:val="center"/>
                              <w:rPr>
                                <w:color w:val="auto"/>
                                <w:sz w:val="36"/>
                                <w:szCs w:val="36"/>
                              </w:rPr>
                            </w:pPr>
                            <w:bookmarkStart w:id="17" w:name="_Toc52199941"/>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81FD184" w:rsidR="00B71A62" w:rsidRPr="00611D77" w:rsidRDefault="00B71A62" w:rsidP="00597383">
                      <w:pPr>
                        <w:pStyle w:val="Caption"/>
                        <w:jc w:val="center"/>
                        <w:rPr>
                          <w:color w:val="auto"/>
                          <w:sz w:val="36"/>
                          <w:szCs w:val="36"/>
                        </w:rPr>
                      </w:pPr>
                      <w:bookmarkStart w:id="18" w:name="_Toc52199941"/>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9" w:name="_Toc52051168"/>
      <w:bookmarkEnd w:id="13"/>
      <w:r w:rsidRPr="00AF250F">
        <w:t>Motivation</w:t>
      </w:r>
      <w:bookmarkEnd w:id="19"/>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6E3723">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6E3723">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2A162342"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6E3723">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6E3723">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6E3723">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6E3723">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6E3723">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6E3723">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proofErr w:type="spellStart"/>
      <w:r w:rsidRPr="00AF250F">
        <w:t>tensorflow</w:t>
      </w:r>
      <w:proofErr w:type="spellEnd"/>
      <w:r w:rsidR="001C1FA8" w:rsidRPr="00AF250F">
        <w:t xml:space="preserve"> framework. </w:t>
      </w:r>
    </w:p>
    <w:p w14:paraId="5183839F" w14:textId="384B6AD0" w:rsidR="007126E5" w:rsidRPr="00AF250F" w:rsidRDefault="00B42477" w:rsidP="006E3723">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6E3723">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6E3723">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6E3723">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6E372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6E372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2EE27B2"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6E3723">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6E3723">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6E3723">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6E3723">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6E3723">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624A67">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1C8D1964" w:rsidR="00B71A62" w:rsidRPr="00611D77" w:rsidRDefault="00B71A62" w:rsidP="00C432FE">
                            <w:pPr>
                              <w:pStyle w:val="Caption"/>
                              <w:jc w:val="center"/>
                              <w:rPr>
                                <w:noProof/>
                                <w:color w:val="auto"/>
                                <w:sz w:val="36"/>
                                <w:szCs w:val="36"/>
                              </w:rPr>
                            </w:pPr>
                            <w:bookmarkStart w:id="106" w:name="_Toc52199942"/>
                            <w:r w:rsidRPr="00611D77">
                              <w:rPr>
                                <w:color w:val="auto"/>
                                <w:sz w:val="24"/>
                                <w:szCs w:val="24"/>
                              </w:rPr>
                              <w:t>Figure</w:t>
                            </w:r>
                            <w:r>
                              <w:rPr>
                                <w:color w:val="auto"/>
                                <w:sz w:val="24"/>
                                <w:szCs w:val="24"/>
                              </w:rPr>
                              <w:t xml:space="preserv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1C8D1964" w:rsidR="00B71A62" w:rsidRPr="00611D77" w:rsidRDefault="00B71A62" w:rsidP="00C432FE">
                      <w:pPr>
                        <w:pStyle w:val="Caption"/>
                        <w:jc w:val="center"/>
                        <w:rPr>
                          <w:noProof/>
                          <w:color w:val="auto"/>
                          <w:sz w:val="36"/>
                          <w:szCs w:val="36"/>
                        </w:rPr>
                      </w:pPr>
                      <w:bookmarkStart w:id="107" w:name="_Toc52199942"/>
                      <w:r w:rsidRPr="00611D77">
                        <w:rPr>
                          <w:color w:val="auto"/>
                          <w:sz w:val="24"/>
                          <w:szCs w:val="24"/>
                        </w:rPr>
                        <w:t>Figure</w:t>
                      </w:r>
                      <w:r>
                        <w:rPr>
                          <w:color w:val="auto"/>
                          <w:sz w:val="24"/>
                          <w:szCs w:val="24"/>
                        </w:rPr>
                        <w:t xml:space="preserv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B71A62"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6E3723">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6E3723">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FDEEA16"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B71A62"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B71A62"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6E372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6E372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6E372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6E372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6E372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6E372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6E372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FFD9DF2" w:rsidR="00B71A62" w:rsidRPr="00611D77" w:rsidRDefault="00B71A62" w:rsidP="009F0323">
                            <w:pPr>
                              <w:pStyle w:val="Caption"/>
                              <w:jc w:val="center"/>
                              <w:rPr>
                                <w:noProof/>
                                <w:color w:val="auto"/>
                                <w:sz w:val="36"/>
                                <w:szCs w:val="36"/>
                              </w:rPr>
                            </w:pPr>
                            <w:bookmarkStart w:id="128" w:name="_Toc52199943"/>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FFD9DF2" w:rsidR="00B71A62" w:rsidRPr="00611D77" w:rsidRDefault="00B71A62" w:rsidP="009F0323">
                      <w:pPr>
                        <w:pStyle w:val="Caption"/>
                        <w:jc w:val="center"/>
                        <w:rPr>
                          <w:noProof/>
                          <w:color w:val="auto"/>
                          <w:sz w:val="36"/>
                          <w:szCs w:val="36"/>
                        </w:rPr>
                      </w:pPr>
                      <w:bookmarkStart w:id="129" w:name="_Toc52199943"/>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8A6AEEB" w:rsidR="004E609C" w:rsidRPr="00AF250F" w:rsidRDefault="0092595D" w:rsidP="0092595D">
      <w:pPr>
        <w:pStyle w:val="Caption"/>
        <w:jc w:val="center"/>
        <w:rPr>
          <w:color w:val="auto"/>
          <w:sz w:val="24"/>
          <w:szCs w:val="24"/>
        </w:rPr>
      </w:pPr>
      <w:bookmarkStart w:id="132" w:name="_Toc5219994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B71A62"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B71A62"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1136AD1B" w:rsidR="00B71A62" w:rsidRPr="00611D77" w:rsidRDefault="00B71A62" w:rsidP="004C5213">
                            <w:pPr>
                              <w:pStyle w:val="Caption"/>
                              <w:jc w:val="center"/>
                              <w:rPr>
                                <w:noProof/>
                                <w:color w:val="auto"/>
                                <w:sz w:val="36"/>
                                <w:szCs w:val="36"/>
                              </w:rPr>
                            </w:pPr>
                            <w:bookmarkStart w:id="135" w:name="_Toc52199945"/>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1136AD1B" w:rsidR="00B71A62" w:rsidRPr="00611D77" w:rsidRDefault="00B71A62" w:rsidP="004C5213">
                      <w:pPr>
                        <w:pStyle w:val="Caption"/>
                        <w:jc w:val="center"/>
                        <w:rPr>
                          <w:noProof/>
                          <w:color w:val="auto"/>
                          <w:sz w:val="36"/>
                          <w:szCs w:val="36"/>
                        </w:rPr>
                      </w:pPr>
                      <w:bookmarkStart w:id="136" w:name="_Toc52199945"/>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6E3723">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6E3723">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6E3723">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6E3723">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624A67">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B94A236" w:rsidR="00B71A62" w:rsidRPr="00B64C2F" w:rsidRDefault="00B71A62" w:rsidP="008362B9">
                            <w:pPr>
                              <w:pStyle w:val="Caption"/>
                              <w:jc w:val="center"/>
                              <w:rPr>
                                <w:color w:val="auto"/>
                                <w:sz w:val="24"/>
                                <w:szCs w:val="24"/>
                              </w:rPr>
                            </w:pPr>
                            <w:bookmarkStart w:id="156" w:name="_Toc52199946"/>
                            <w:r w:rsidRPr="00A1589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B94A236" w:rsidR="00B71A62" w:rsidRPr="00B64C2F" w:rsidRDefault="00B71A62" w:rsidP="008362B9">
                      <w:pPr>
                        <w:pStyle w:val="Caption"/>
                        <w:jc w:val="center"/>
                        <w:rPr>
                          <w:color w:val="auto"/>
                          <w:sz w:val="24"/>
                          <w:szCs w:val="24"/>
                        </w:rPr>
                      </w:pPr>
                      <w:bookmarkStart w:id="157" w:name="_Toc52199946"/>
                      <w:r w:rsidRPr="00A1589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426158B" w:rsidR="00B71A62" w:rsidRPr="00611D77" w:rsidRDefault="00B71A62" w:rsidP="00B3116F">
                            <w:pPr>
                              <w:pStyle w:val="Caption"/>
                              <w:jc w:val="center"/>
                              <w:rPr>
                                <w:color w:val="auto"/>
                                <w:sz w:val="36"/>
                                <w:szCs w:val="36"/>
                              </w:rPr>
                            </w:pPr>
                            <w:bookmarkStart w:id="161" w:name="_Toc47219620"/>
                            <w:bookmarkStart w:id="162" w:name="_Toc52199947"/>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426158B" w:rsidR="00B71A62" w:rsidRPr="00611D77" w:rsidRDefault="00B71A62" w:rsidP="00B3116F">
                      <w:pPr>
                        <w:pStyle w:val="Caption"/>
                        <w:jc w:val="center"/>
                        <w:rPr>
                          <w:color w:val="auto"/>
                          <w:sz w:val="36"/>
                          <w:szCs w:val="36"/>
                        </w:rPr>
                      </w:pPr>
                      <w:bookmarkStart w:id="163" w:name="_Toc47219620"/>
                      <w:bookmarkStart w:id="164" w:name="_Toc52199947"/>
                      <w:r w:rsidRPr="00611D77">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B71A62">
      <w:pPr>
        <w:pStyle w:val="Heading2"/>
      </w:pPr>
      <w:bookmarkStart w:id="167" w:name="_Toc52051197"/>
      <w:bookmarkStart w:id="168" w:name="_Toc52051196"/>
      <w:r>
        <w:t xml:space="preserve">Related </w:t>
      </w:r>
      <w:r w:rsidRPr="00AF250F">
        <w:t>Works</w:t>
      </w:r>
      <w:bookmarkEnd w:id="168"/>
    </w:p>
    <w:p w14:paraId="7F83F66D" w14:textId="1AECAD5F" w:rsidR="00B71A62" w:rsidRPr="00AF250F"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624A67">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6E3723">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6E3723">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6E3723">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w:t>
      </w:r>
      <w:r w:rsidRPr="00AF250F">
        <w:lastRenderedPageBreak/>
        <w:t xml:space="preserve">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6E3723">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w:t>
      </w:r>
      <w:r w:rsidRPr="00DF721A">
        <w:t>around</w:t>
      </w:r>
      <w:r w:rsidRPr="00DF721A">
        <w:t xml:space="preserve">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624A67">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6E372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6E372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6E372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6E3723">
      <w:pPr>
        <w:pStyle w:val="ListParagraph"/>
      </w:pPr>
      <w:r w:rsidRPr="00AF250F">
        <w:t>Makes fast and rapid prototyping;</w:t>
      </w:r>
    </w:p>
    <w:p w14:paraId="1B6983D1" w14:textId="77777777" w:rsidR="00BE3C12" w:rsidRPr="00AF250F" w:rsidRDefault="00BE3C12" w:rsidP="006E3723">
      <w:pPr>
        <w:pStyle w:val="ListParagraph"/>
      </w:pPr>
      <w:r w:rsidRPr="00AF250F">
        <w:t>Embraces all Convolution networks and recurrent networks, as well as variations of each.</w:t>
      </w:r>
    </w:p>
    <w:p w14:paraId="39F29D9A" w14:textId="77777777" w:rsidR="00BE3C12" w:rsidRPr="00AF250F" w:rsidRDefault="00BE3C12" w:rsidP="006E3723">
      <w:pPr>
        <w:pStyle w:val="ListParagraph"/>
      </w:pPr>
      <w:r w:rsidRPr="00AF250F">
        <w:t>User-friendly, modular, and extensible.</w:t>
      </w:r>
    </w:p>
    <w:p w14:paraId="2B94EB06" w14:textId="77777777" w:rsidR="00BE3C12" w:rsidRPr="00AF250F" w:rsidRDefault="00BE3C12" w:rsidP="006E3723">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8561609" w:rsidR="000423DE" w:rsidRDefault="00F67D20" w:rsidP="00F67D20">
      <w:pPr>
        <w:pStyle w:val="Caption"/>
        <w:jc w:val="center"/>
        <w:rPr>
          <w:color w:val="auto"/>
          <w:sz w:val="24"/>
          <w:szCs w:val="24"/>
        </w:rPr>
      </w:pPr>
      <w:bookmarkStart w:id="219" w:name="_Toc47219621"/>
      <w:bookmarkStart w:id="220" w:name="_Toc52199948"/>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6E3723">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6E3723">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70C8A8F0" w:rsidR="00D772D7" w:rsidRPr="00597CBC" w:rsidRDefault="00597CBC" w:rsidP="00597CBC">
      <w:pPr>
        <w:pStyle w:val="Caption"/>
        <w:jc w:val="center"/>
        <w:rPr>
          <w:color w:val="auto"/>
          <w:sz w:val="24"/>
          <w:szCs w:val="24"/>
        </w:rPr>
      </w:pPr>
      <w:bookmarkStart w:id="226" w:name="_Toc52199949"/>
      <w:r w:rsidRPr="00597CBC">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B71A62"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118C4A29"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F:_Inception" w:history="1">
        <w:r w:rsidR="009E7C5D" w:rsidRPr="009E7C5D">
          <w:rPr>
            <w:rStyle w:val="Hyperlink"/>
          </w:rPr>
          <w:t>Appendix F</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624A67">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624A67">
      <w:pPr>
        <w:pStyle w:val="Heading2"/>
      </w:pPr>
      <w:bookmarkStart w:id="250" w:name="_Toc52051214"/>
      <w:r w:rsidRPr="00AF250F">
        <w:t>Model Architecture.</w:t>
      </w:r>
      <w:bookmarkEnd w:id="250"/>
    </w:p>
    <w:p w14:paraId="241ED70E" w14:textId="5C78F2B2" w:rsidR="003F23CF" w:rsidRDefault="00891203" w:rsidP="00891203">
      <w:r w:rsidRPr="00AF250F">
        <w:t xml:space="preserve">The model architecture </w:t>
      </w:r>
      <w:r w:rsidR="001D37C7" w:rsidRPr="00AF250F">
        <w:t>has</w:t>
      </w:r>
      <w:r w:rsidRPr="00AF250F">
        <w:t xml:space="preserve"> directly influenced by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p>
    <w:p w14:paraId="039B09F1" w14:textId="77777777" w:rsidR="006E0C67" w:rsidRDefault="003F23CF" w:rsidP="006E0C67">
      <w:pPr>
        <w:keepNext/>
      </w:pPr>
      <w:r>
        <w:rPr>
          <w:noProof/>
        </w:rPr>
        <w:drawing>
          <wp:inline distT="0" distB="0" distL="0" distR="0" wp14:anchorId="2B25D62B" wp14:editId="21C0AE90">
            <wp:extent cx="6197907" cy="24012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3475" cy="2403451"/>
                    </a:xfrm>
                    <a:prstGeom prst="rect">
                      <a:avLst/>
                    </a:prstGeom>
                    <a:noFill/>
                    <a:ln>
                      <a:noFill/>
                    </a:ln>
                  </pic:spPr>
                </pic:pic>
              </a:graphicData>
            </a:graphic>
          </wp:inline>
        </w:drawing>
      </w:r>
    </w:p>
    <w:p w14:paraId="2F4722E4" w14:textId="516DB02E" w:rsidR="003F23CF" w:rsidRPr="006E0C67" w:rsidRDefault="006E0C67" w:rsidP="006E0C67">
      <w:pPr>
        <w:pStyle w:val="Caption"/>
        <w:jc w:val="center"/>
        <w:rPr>
          <w:color w:val="auto"/>
          <w:sz w:val="24"/>
          <w:szCs w:val="24"/>
        </w:rPr>
      </w:pPr>
      <w:bookmarkStart w:id="251" w:name="_Toc52199950"/>
      <w:r w:rsidRPr="006E0C67">
        <w:rPr>
          <w:color w:val="auto"/>
          <w:sz w:val="24"/>
          <w:szCs w:val="24"/>
        </w:rPr>
        <w:t xml:space="preserve">Figure </w:t>
      </w:r>
      <w:r w:rsidRPr="006E0C67">
        <w:rPr>
          <w:color w:val="auto"/>
          <w:sz w:val="24"/>
          <w:szCs w:val="24"/>
        </w:rPr>
        <w:fldChar w:fldCharType="begin"/>
      </w:r>
      <w:r w:rsidRPr="006E0C67">
        <w:rPr>
          <w:color w:val="auto"/>
          <w:sz w:val="24"/>
          <w:szCs w:val="24"/>
        </w:rPr>
        <w:instrText xml:space="preserve"> STYLEREF 1 \s </w:instrText>
      </w:r>
      <w:r w:rsidRPr="006E0C67">
        <w:rPr>
          <w:color w:val="auto"/>
          <w:sz w:val="24"/>
          <w:szCs w:val="24"/>
        </w:rPr>
        <w:fldChar w:fldCharType="separate"/>
      </w:r>
      <w:r w:rsidRPr="006E0C67">
        <w:rPr>
          <w:noProof/>
          <w:color w:val="auto"/>
          <w:sz w:val="24"/>
          <w:szCs w:val="24"/>
        </w:rPr>
        <w:t>4</w:t>
      </w:r>
      <w:r w:rsidRPr="006E0C67">
        <w:rPr>
          <w:color w:val="auto"/>
          <w:sz w:val="24"/>
          <w:szCs w:val="24"/>
        </w:rPr>
        <w:fldChar w:fldCharType="end"/>
      </w:r>
      <w:r w:rsidRPr="006E0C67">
        <w:rPr>
          <w:color w:val="auto"/>
          <w:sz w:val="24"/>
          <w:szCs w:val="24"/>
        </w:rPr>
        <w:noBreakHyphen/>
      </w:r>
      <w:r w:rsidRPr="006E0C67">
        <w:rPr>
          <w:color w:val="auto"/>
          <w:sz w:val="24"/>
          <w:szCs w:val="24"/>
        </w:rPr>
        <w:fldChar w:fldCharType="begin"/>
      </w:r>
      <w:r w:rsidRPr="006E0C67">
        <w:rPr>
          <w:color w:val="auto"/>
          <w:sz w:val="24"/>
          <w:szCs w:val="24"/>
        </w:rPr>
        <w:instrText xml:space="preserve"> SEQ Figure \* ARABIC \s 1 </w:instrText>
      </w:r>
      <w:r w:rsidRPr="006E0C67">
        <w:rPr>
          <w:color w:val="auto"/>
          <w:sz w:val="24"/>
          <w:szCs w:val="24"/>
        </w:rPr>
        <w:fldChar w:fldCharType="separate"/>
      </w:r>
      <w:r w:rsidRPr="006E0C67">
        <w:rPr>
          <w:noProof/>
          <w:color w:val="auto"/>
          <w:sz w:val="24"/>
          <w:szCs w:val="24"/>
        </w:rPr>
        <w:t>1</w:t>
      </w:r>
      <w:r w:rsidRPr="006E0C67">
        <w:rPr>
          <w:color w:val="auto"/>
          <w:sz w:val="24"/>
          <w:szCs w:val="24"/>
        </w:rPr>
        <w:fldChar w:fldCharType="end"/>
      </w:r>
      <w:r w:rsidRPr="006E0C67">
        <w:rPr>
          <w:color w:val="auto"/>
          <w:sz w:val="24"/>
          <w:szCs w:val="24"/>
        </w:rPr>
        <w:t xml:space="preserve"> Model Architecture</w:t>
      </w:r>
      <w:bookmarkEnd w:id="251"/>
    </w:p>
    <w:p w14:paraId="60077639" w14:textId="2557DBF4" w:rsidR="00891203" w:rsidRPr="00AF250F" w:rsidRDefault="006E0C67" w:rsidP="00891203">
      <w:pPr>
        <w:rPr>
          <w:noProof/>
        </w:rPr>
      </w:pPr>
      <w:r>
        <w:rPr>
          <w:noProof/>
        </w:rPr>
        <w:lastRenderedPageBreak/>
        <w:t>As shown in f</w:t>
      </w:r>
      <w:r>
        <w:rPr>
          <w:noProof/>
        </w:rPr>
        <w:t>igure</w:t>
      </w:r>
      <w:r>
        <w:rPr>
          <w:noProof/>
        </w:rPr>
        <w:t xml:space="preserve"> </w:t>
      </w:r>
      <w:r>
        <w:rPr>
          <w:noProof/>
        </w:rPr>
        <w:t>4-1</w:t>
      </w:r>
      <w:r>
        <w:rPr>
          <w:noProof/>
        </w:rPr>
        <w:t>,</w:t>
      </w:r>
      <w:r>
        <w:rPr>
          <w:noProof/>
        </w:rPr>
        <w:t xml:space="preserve"> </w:t>
      </w:r>
      <w:r w:rsidR="00891203" w:rsidRPr="00AF250F">
        <w:t>Adjustments have been made to the discriminator network</w:t>
      </w:r>
      <w:r w:rsidR="00D12006">
        <w:t>,</w:t>
      </w:r>
      <w:r w:rsidR="00891203" w:rsidRPr="00AF250F">
        <w:t xml:space="preserve"> and additional losses have been applied to the Generative Network</w:t>
      </w:r>
      <w:r w:rsidR="00CC5F8B">
        <w:t>,</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624A67">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B71A62"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B71A62"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B71A62"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B71A62"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71A62"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B71A62"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624A67">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B71A62"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B71A62"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B71A62"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6D0E4DCC" w:rsidR="00C94513" w:rsidRPr="00C94513" w:rsidRDefault="00C94513" w:rsidP="00C94513">
      <w:pPr>
        <w:pStyle w:val="Caption"/>
        <w:jc w:val="center"/>
        <w:rPr>
          <w:color w:val="auto"/>
          <w:sz w:val="24"/>
          <w:szCs w:val="24"/>
        </w:rPr>
      </w:pPr>
      <w:bookmarkStart w:id="270" w:name="_Toc52199951"/>
      <w:r w:rsidRPr="00C94513">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624A67">
      <w:pPr>
        <w:pStyle w:val="Heading2"/>
      </w:pPr>
      <w:bookmarkStart w:id="271" w:name="_Toc52051219"/>
      <w:r w:rsidRPr="00AF250F">
        <w:t xml:space="preserve">Training </w:t>
      </w:r>
      <w:r w:rsidR="00C76F74" w:rsidRPr="00AF250F">
        <w:t>P</w:t>
      </w:r>
      <w:r w:rsidRPr="00AF250F">
        <w:t>seudocode</w:t>
      </w:r>
      <w:bookmarkEnd w:id="271"/>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624A67">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6E3723">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6E372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6E372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6E372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6E372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6E3723">
      <w:pPr>
        <w:pStyle w:val="ListParagraph"/>
        <w:numPr>
          <w:ilvl w:val="1"/>
          <w:numId w:val="6"/>
        </w:numPr>
      </w:pPr>
      <w:r w:rsidRPr="00AF250F">
        <w:t>System Type: 64-bit Operating System, x64-based Processor</w:t>
      </w:r>
    </w:p>
    <w:p w14:paraId="1B74EF41" w14:textId="6C82D705" w:rsidR="00884CD8" w:rsidRPr="00AF250F" w:rsidRDefault="00884CD8" w:rsidP="006E372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6E372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6E372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6E372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6E372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6E372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6E3723">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56483B">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56483B">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56483B">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56483B">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w:t>
            </w:r>
            <w:r w:rsidRPr="00AF250F">
              <w:t>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56483B">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56483B">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56483B">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56483B">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56483B">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56483B">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56483B">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56483B">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624A67">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624A67">
      <w:pPr>
        <w:pStyle w:val="Heading2"/>
      </w:pPr>
      <w:bookmarkStart w:id="302" w:name="_Toc52051232"/>
      <w:r w:rsidRPr="00AF250F">
        <w:t>Video to video Translation</w:t>
      </w:r>
      <w:bookmarkEnd w:id="302"/>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3" w:name="_Toc52051233"/>
      <w:r w:rsidRPr="00AF250F">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lastRenderedPageBreak/>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7A16ADF0"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5E6B23EB"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5" w:name="_Toc52199952"/>
      <w:r w:rsidRPr="007B531A">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1</w:t>
      </w:r>
      <w:r w:rsidR="006E0C67">
        <w:rPr>
          <w:color w:val="auto"/>
          <w:sz w:val="24"/>
          <w:szCs w:val="24"/>
        </w:rPr>
        <w:fldChar w:fldCharType="end"/>
      </w:r>
      <w:r w:rsidRPr="007B531A">
        <w:rPr>
          <w:color w:val="auto"/>
          <w:sz w:val="24"/>
          <w:szCs w:val="24"/>
        </w:rPr>
        <w:t xml:space="preserve"> flower to flower translation result</w:t>
      </w:r>
      <w:bookmarkEnd w:id="305"/>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B9135F3" w:rsidR="00E81976" w:rsidRDefault="00F22378" w:rsidP="00F22378">
      <w:pPr>
        <w:pStyle w:val="Caption"/>
        <w:jc w:val="center"/>
        <w:rPr>
          <w:color w:val="auto"/>
          <w:sz w:val="24"/>
          <w:szCs w:val="24"/>
        </w:rPr>
      </w:pPr>
      <w:bookmarkStart w:id="306" w:name="_Toc52199953"/>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2</w:t>
      </w:r>
      <w:r w:rsidR="006E0C67">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1C5EEF9E" w:rsidR="005B675D" w:rsidRDefault="00781389" w:rsidP="005B675D">
      <w:pPr>
        <w:pStyle w:val="Caption"/>
        <w:jc w:val="center"/>
        <w:rPr>
          <w:color w:val="auto"/>
          <w:sz w:val="24"/>
          <w:szCs w:val="24"/>
        </w:rPr>
      </w:pPr>
      <w:bookmarkStart w:id="307" w:name="_Toc52199954"/>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3</w:t>
      </w:r>
      <w:r w:rsidR="006E0C67">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8" w:name="_Toc52051234"/>
      <w:r w:rsidRPr="00AF250F">
        <w:t>Sunset to Day</w:t>
      </w:r>
      <w:bookmarkEnd w:id="308"/>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w:t>
      </w:r>
      <w:r w:rsidR="00134F16" w:rsidRPr="00AF250F">
        <w:lastRenderedPageBreak/>
        <w:t xml:space="preserve">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243A9C2B" w:rsidR="003C06FF" w:rsidRDefault="003C06FF" w:rsidP="003C06FF">
      <w:pPr>
        <w:pStyle w:val="Caption"/>
        <w:jc w:val="center"/>
        <w:rPr>
          <w:color w:val="auto"/>
          <w:sz w:val="24"/>
          <w:szCs w:val="24"/>
        </w:rPr>
      </w:pPr>
      <w:bookmarkStart w:id="309" w:name="_Toc52199955"/>
      <w:r w:rsidRPr="00AF250F">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4</w:t>
      </w:r>
      <w:r w:rsidR="006E0C67">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0" w:name="_Toc5205063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1" w:name="_Observation:"/>
      <w:bookmarkEnd w:id="311"/>
      <w:r w:rsidRPr="00AF250F">
        <w:t>Bold values indicate the best results in the experiments.</w:t>
      </w:r>
    </w:p>
    <w:p w14:paraId="75AB7118" w14:textId="58088B66" w:rsidR="00B15377" w:rsidRDefault="00827FF3" w:rsidP="00AC2146">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5AD8B18D" w:rsidR="00A771EB" w:rsidRPr="00AF250F" w:rsidRDefault="009C126B" w:rsidP="00AC2146">
      <w:r w:rsidRPr="00AF250F">
        <w:t xml:space="preserve">CC+CP+TD </w:t>
      </w:r>
      <w:r w:rsidR="00B15377">
        <w:t>was i</w:t>
      </w:r>
      <w:r w:rsidRPr="00AF250F">
        <w:t xml:space="preserve">mpacted by the vanishing of </w:t>
      </w:r>
      <w:r w:rsidR="005F3EF1">
        <w:t xml:space="preserve">the </w:t>
      </w:r>
      <w:r w:rsidRPr="00AF250F">
        <w:t xml:space="preserve">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44DC40BC" w:rsidR="00C74752" w:rsidRDefault="00C74752" w:rsidP="00C74752">
      <w:pPr>
        <w:pStyle w:val="Caption"/>
        <w:jc w:val="center"/>
        <w:rPr>
          <w:color w:val="auto"/>
          <w:sz w:val="24"/>
          <w:szCs w:val="24"/>
        </w:rPr>
      </w:pPr>
      <w:bookmarkStart w:id="312" w:name="_Toc52199956"/>
      <w:r w:rsidRPr="00C74752">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5</w:t>
      </w:r>
      <w:r w:rsidR="006E0C67">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3" w:name="_Toc52051235"/>
      <w:r w:rsidRPr="00AF250F">
        <w:t>Face to Face</w:t>
      </w:r>
      <w:bookmarkEnd w:id="313"/>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 xml:space="preserve">Both approaches are capable of accessing the </w:t>
      </w:r>
      <w:r w:rsidR="007F3E12" w:rsidRPr="00AF250F">
        <w:lastRenderedPageBreak/>
        <w:t>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4"/>
            <w:r w:rsidRPr="00AF250F">
              <w:t>RC+TD</w:t>
            </w:r>
            <w:commentRangeEnd w:id="314"/>
            <w:r w:rsidRPr="00AF250F">
              <w:rPr>
                <w:rStyle w:val="CommentReference"/>
              </w:rPr>
              <w:commentReference w:id="314"/>
            </w:r>
          </w:p>
        </w:tc>
        <w:tc>
          <w:tcPr>
            <w:tcW w:w="8576" w:type="dxa"/>
            <w:vMerge/>
          </w:tcPr>
          <w:p w14:paraId="5309726E" w14:textId="77777777" w:rsidR="00D22272" w:rsidRPr="00AF250F" w:rsidRDefault="00D22272" w:rsidP="00B84804">
            <w:pPr>
              <w:keepNext/>
            </w:pPr>
          </w:p>
        </w:tc>
      </w:tr>
    </w:tbl>
    <w:p w14:paraId="6194E722" w14:textId="64B5B3DB" w:rsidR="00B84804" w:rsidRPr="00B84804" w:rsidRDefault="00B84804" w:rsidP="00B84804">
      <w:pPr>
        <w:pStyle w:val="Caption"/>
        <w:jc w:val="center"/>
        <w:rPr>
          <w:color w:val="auto"/>
          <w:sz w:val="24"/>
          <w:szCs w:val="24"/>
        </w:rPr>
      </w:pPr>
      <w:bookmarkStart w:id="315" w:name="_Toc52199957"/>
      <w:r w:rsidRPr="00B84804">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41770574" w:rsidR="00C15FB6" w:rsidRPr="00AF250F" w:rsidRDefault="00E94C19" w:rsidP="00134F16">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rsidR="0050530B">
        <w:t>since this work focuse</w:t>
      </w:r>
      <w:r w:rsidRPr="00AF250F">
        <w:t>s on video Retargeting).</w:t>
      </w:r>
      <w:r>
        <w:t xml:space="preserve"> </w:t>
      </w:r>
      <w:r w:rsidR="0050530B">
        <w:t>I</w:t>
      </w:r>
      <w:r w:rsidR="0084501A" w:rsidRPr="00AF250F">
        <w:t>n comparison with that of the ReCycle-GAN,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482D4BFA" w:rsidR="00CF2169" w:rsidRPr="00AF250F" w:rsidRDefault="00CF2169" w:rsidP="003E548C">
      <w:pPr>
        <w:pStyle w:val="Caption"/>
        <w:keepNext/>
        <w:jc w:val="center"/>
        <w:rPr>
          <w:color w:val="auto"/>
          <w:sz w:val="24"/>
          <w:szCs w:val="24"/>
        </w:rPr>
      </w:pPr>
      <w:bookmarkStart w:id="316"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5E0CDF9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2FC82128" w:rsidR="00402F45" w:rsidRDefault="00C47E48" w:rsidP="000C511C">
      <w:pPr>
        <w:pStyle w:val="Caption"/>
        <w:jc w:val="center"/>
      </w:pPr>
      <w:bookmarkStart w:id="317" w:name="_Toc52199958"/>
      <w:r w:rsidRPr="00C47E48">
        <w:rPr>
          <w:color w:val="auto"/>
          <w:sz w:val="24"/>
          <w:szCs w:val="24"/>
        </w:rPr>
        <w:t xml:space="preserve">Figure </w:t>
      </w:r>
      <w:r w:rsidR="006E0C67">
        <w:rPr>
          <w:color w:val="auto"/>
          <w:sz w:val="24"/>
          <w:szCs w:val="24"/>
        </w:rPr>
        <w:fldChar w:fldCharType="begin"/>
      </w:r>
      <w:r w:rsidR="006E0C67">
        <w:rPr>
          <w:color w:val="auto"/>
          <w:sz w:val="24"/>
          <w:szCs w:val="24"/>
        </w:rPr>
        <w:instrText xml:space="preserve"> STYLEREF 1 \s </w:instrText>
      </w:r>
      <w:r w:rsidR="006E0C67">
        <w:rPr>
          <w:color w:val="auto"/>
          <w:sz w:val="24"/>
          <w:szCs w:val="24"/>
        </w:rPr>
        <w:fldChar w:fldCharType="separate"/>
      </w:r>
      <w:r w:rsidR="006E0C67">
        <w:rPr>
          <w:noProof/>
          <w:color w:val="auto"/>
          <w:sz w:val="24"/>
          <w:szCs w:val="24"/>
        </w:rPr>
        <w:t>6</w:t>
      </w:r>
      <w:r w:rsidR="006E0C67">
        <w:rPr>
          <w:color w:val="auto"/>
          <w:sz w:val="24"/>
          <w:szCs w:val="24"/>
        </w:rPr>
        <w:fldChar w:fldCharType="end"/>
      </w:r>
      <w:r w:rsidR="006E0C67">
        <w:rPr>
          <w:color w:val="auto"/>
          <w:sz w:val="24"/>
          <w:szCs w:val="24"/>
        </w:rPr>
        <w:noBreakHyphen/>
      </w:r>
      <w:r w:rsidR="006E0C67">
        <w:rPr>
          <w:color w:val="auto"/>
          <w:sz w:val="24"/>
          <w:szCs w:val="24"/>
        </w:rPr>
        <w:fldChar w:fldCharType="begin"/>
      </w:r>
      <w:r w:rsidR="006E0C67">
        <w:rPr>
          <w:color w:val="auto"/>
          <w:sz w:val="24"/>
          <w:szCs w:val="24"/>
        </w:rPr>
        <w:instrText xml:space="preserve"> SEQ Figure \* ARABIC \s 1 </w:instrText>
      </w:r>
      <w:r w:rsidR="006E0C67">
        <w:rPr>
          <w:color w:val="auto"/>
          <w:sz w:val="24"/>
          <w:szCs w:val="24"/>
        </w:rPr>
        <w:fldChar w:fldCharType="separate"/>
      </w:r>
      <w:r w:rsidR="006E0C67">
        <w:rPr>
          <w:noProof/>
          <w:color w:val="auto"/>
          <w:sz w:val="24"/>
          <w:szCs w:val="24"/>
        </w:rPr>
        <w:t>7</w:t>
      </w:r>
      <w:r w:rsidR="006E0C67">
        <w:rPr>
          <w:color w:val="auto"/>
          <w:sz w:val="24"/>
          <w:szCs w:val="24"/>
        </w:rPr>
        <w:fldChar w:fldCharType="end"/>
      </w:r>
      <w:r w:rsidRPr="00C47E48">
        <w:rPr>
          <w:color w:val="auto"/>
          <w:sz w:val="24"/>
          <w:szCs w:val="24"/>
        </w:rPr>
        <w:t xml:space="preserve"> RC Trump Generated image sequences</w:t>
      </w:r>
      <w:bookmarkEnd w:id="317"/>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8" w:name="_Toc52051236"/>
      <w:r w:rsidRPr="00AF250F">
        <w:t>Conclusion and Future work</w:t>
      </w:r>
      <w:bookmarkEnd w:id="318"/>
    </w:p>
    <w:p w14:paraId="037EDA3B" w14:textId="6096B10F" w:rsidR="00851C68" w:rsidRPr="00AF250F" w:rsidRDefault="00851C68" w:rsidP="00624A67">
      <w:pPr>
        <w:pStyle w:val="Heading2"/>
      </w:pPr>
      <w:bookmarkStart w:id="319" w:name="_Toc52051237"/>
      <w:r w:rsidRPr="00AF250F">
        <w:t>Conclusion</w:t>
      </w:r>
      <w:bookmarkEnd w:id="319"/>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2F78A98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7D0FAB">
        <w:t xml:space="preserve">our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FA6071E" w14:textId="66356F8C" w:rsidR="00452483" w:rsidRPr="00AF250F" w:rsidRDefault="00DB59ED" w:rsidP="00452483">
      <w:r w:rsidRPr="00AF250F">
        <w:lastRenderedPageBreak/>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ReCycle-GAN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0" w:name="_Toc52051238"/>
      <w:r w:rsidRPr="00AF250F">
        <w:t xml:space="preserve">Limitation and </w:t>
      </w:r>
      <w:r w:rsidR="00851C68" w:rsidRPr="00AF250F">
        <w:t>Future work</w:t>
      </w:r>
      <w:bookmarkEnd w:id="320"/>
    </w:p>
    <w:p w14:paraId="20C0FE1E" w14:textId="74D25D3B"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w:t>
      </w:r>
      <w:r w:rsidR="00CF6543">
        <w:t xml:space="preserve">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ing this issue is a retune feature extraction network on training dataset or training</w:t>
      </w:r>
      <w:r>
        <w:t xml:space="preserve"> in flight together.</w:t>
      </w:r>
    </w:p>
    <w:p w14:paraId="1D9A000A" w14:textId="326EDB32"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1" w:name="_Toc52051239"/>
      <w:r w:rsidRPr="00AF250F">
        <w:lastRenderedPageBreak/>
        <w:t>References</w:t>
      </w:r>
      <w:bookmarkEnd w:id="258"/>
      <w:bookmarkEnd w:id="321"/>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2" w:name="_Toc52051240"/>
      <w:r w:rsidRPr="00AF250F">
        <w:lastRenderedPageBreak/>
        <w:t>Appendix</w:t>
      </w:r>
      <w:bookmarkEnd w:id="322"/>
    </w:p>
    <w:p w14:paraId="23A43E0B" w14:textId="74A1AE50" w:rsidR="00B82318" w:rsidRPr="00AF250F" w:rsidRDefault="00F61D5B" w:rsidP="00624A67">
      <w:pPr>
        <w:pStyle w:val="Heading2"/>
        <w:numPr>
          <w:ilvl w:val="0"/>
          <w:numId w:val="0"/>
        </w:numPr>
        <w:ind w:left="720"/>
      </w:pPr>
      <w:bookmarkStart w:id="323" w:name="_Toc52051241"/>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353712" w:rsidRPr="00353712">
        <w:t xml:space="preserve"> </w:t>
      </w:r>
      <w:r w:rsidR="00353712">
        <w:t xml:space="preserve">and </w:t>
      </w:r>
      <w:r w:rsidR="00353712" w:rsidRPr="00AF250F">
        <w:t>Residual Blocks</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E2844">
        <w:rPr>
          <w:rStyle w:val="Heading4Char"/>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E2844">
        <w:rPr>
          <w:rStyle w:val="Heading4Char"/>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A1592DF"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6E3723">
      <w:pPr>
        <w:pStyle w:val="ListParagraph"/>
      </w:pPr>
      <w:r w:rsidRPr="00D21DA4">
        <w:t>Are images diverse (e.g. each image produced is of a different kind)?</w:t>
      </w:r>
    </w:p>
    <w:p w14:paraId="3119C823" w14:textId="77777777" w:rsidR="00AE2844" w:rsidRPr="00D21DA4" w:rsidRDefault="00AE2844" w:rsidP="006E3723">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B71A62"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6E3723">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6E3723">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624A67">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624A67">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bookmarkEnd w:id="331"/>
      <w:r w:rsidR="00AC0EB9">
        <w:t>User Study</w:t>
      </w:r>
      <w:r w:rsidR="00AC0EB9">
        <w:t xml:space="preserve"> Evaluation Form Questions Sample</w:t>
      </w:r>
    </w:p>
    <w:p w14:paraId="744107DF" w14:textId="125D604F" w:rsidR="00AC0EB9" w:rsidRDefault="006E3723" w:rsidP="00AC0EB9">
      <w:r>
        <w:t xml:space="preserve">Q1, </w:t>
      </w:r>
      <w:proofErr w:type="gramStart"/>
      <w:r w:rsidR="00AC0EB9">
        <w:t>Please</w:t>
      </w:r>
      <w:proofErr w:type="gramEnd"/>
      <w:r w:rsidR="00AC0EB9">
        <w:t xml:space="preserve"> carefully watch </w:t>
      </w:r>
      <w:r w:rsidR="00AC0EB9">
        <w:t xml:space="preserve">the </w:t>
      </w:r>
      <w:r w:rsidR="00AC0EB9">
        <w:t xml:space="preserve">next </w:t>
      </w:r>
      <w:r w:rsidR="00AC0EB9">
        <w:t>two</w:t>
      </w:r>
      <w:r w:rsidR="00AC0EB9">
        <w:t xml:space="preserve"> videos, and answer the question accordingly</w:t>
      </w:r>
    </w:p>
    <w:p w14:paraId="70BB3463" w14:textId="6FBBD8CE" w:rsidR="00AC0EB9" w:rsidRDefault="00AC0EB9" w:rsidP="00AC0EB9">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AC0EB9">
      <w:r>
        <w:rPr>
          <w:noProof/>
        </w:rPr>
        <w:drawing>
          <wp:inline distT="0" distB="0" distL="0" distR="0" wp14:anchorId="16C132E6" wp14:editId="75A912C1">
            <wp:extent cx="5731510" cy="66992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699250"/>
                    </a:xfrm>
                    <a:prstGeom prst="rect">
                      <a:avLst/>
                    </a:prstGeom>
                  </pic:spPr>
                </pic:pic>
              </a:graphicData>
            </a:graphic>
          </wp:inline>
        </w:drawing>
      </w:r>
    </w:p>
    <w:p w14:paraId="05F6727E" w14:textId="5A92FCDA" w:rsidR="006E3723" w:rsidRDefault="006E3723" w:rsidP="00AC0EB9"/>
    <w:p w14:paraId="53FB100F" w14:textId="14D782A0" w:rsidR="006E3723" w:rsidRDefault="006E3723" w:rsidP="00AC0EB9">
      <w:r w:rsidRPr="006E3723">
        <w:lastRenderedPageBreak/>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6E3723">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6E3723">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5B10328" w14:textId="72417184"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4" w:author="kirubel abebe" w:date="2020-09-21T10:10:00Z" w:initials="ka">
    <w:p w14:paraId="51D51641" w14:textId="76C39586" w:rsidR="00B71A62" w:rsidRDefault="00B71A6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C7037C" w14:textId="77777777" w:rsidR="00097345" w:rsidRDefault="00097345" w:rsidP="006C5C4D">
      <w:pPr>
        <w:spacing w:after="0" w:line="240" w:lineRule="auto"/>
      </w:pPr>
      <w:r>
        <w:separator/>
      </w:r>
    </w:p>
  </w:endnote>
  <w:endnote w:type="continuationSeparator" w:id="0">
    <w:p w14:paraId="2A0A2B47" w14:textId="77777777" w:rsidR="00097345" w:rsidRDefault="0009734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B71A62" w:rsidRDefault="00B71A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B71A62" w:rsidRDefault="00B71A6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B71A62" w:rsidRDefault="00B71A6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B71A62" w:rsidRDefault="00B71A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B71A62" w:rsidRDefault="00B71A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B71A62" w:rsidRDefault="00B71A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B71A62" w:rsidRDefault="00B71A62">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B71A62" w:rsidRDefault="00B71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50B13B" w14:textId="77777777" w:rsidR="00097345" w:rsidRDefault="00097345" w:rsidP="006C5C4D">
      <w:pPr>
        <w:spacing w:after="0" w:line="240" w:lineRule="auto"/>
      </w:pPr>
      <w:r>
        <w:separator/>
      </w:r>
    </w:p>
  </w:footnote>
  <w:footnote w:type="continuationSeparator" w:id="0">
    <w:p w14:paraId="5D9ED78A" w14:textId="77777777" w:rsidR="00097345" w:rsidRDefault="00097345" w:rsidP="006C5C4D">
      <w:pPr>
        <w:spacing w:after="0" w:line="240" w:lineRule="auto"/>
      </w:pPr>
      <w:r>
        <w:continuationSeparator/>
      </w:r>
    </w:p>
  </w:footnote>
  <w:footnote w:id="1">
    <w:p w14:paraId="477C4AEB" w14:textId="38FA7075" w:rsidR="00B71A62" w:rsidRDefault="00B71A62">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B71A62" w:rsidRPr="0087636F" w:rsidRDefault="00B71A62">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B71A62" w:rsidRDefault="00B71A62"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B71A62" w:rsidRDefault="00B71A62">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B71A62" w:rsidRDefault="00B71A62">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B71A62" w:rsidRDefault="00B71A62">
      <w:pPr>
        <w:pStyle w:val="FootnoteText"/>
      </w:pPr>
      <w:r>
        <w:rPr>
          <w:rStyle w:val="FootnoteReference"/>
        </w:rPr>
        <w:footnoteRef/>
      </w:r>
      <w:r>
        <w:t xml:space="preserve"> It takes around 1.6 sec per image and totally training takes about 57.8 hours.</w:t>
      </w:r>
    </w:p>
  </w:footnote>
  <w:footnote w:id="7">
    <w:p w14:paraId="060B1588" w14:textId="77777777" w:rsidR="00B71A62" w:rsidRDefault="00B71A62"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B71A62" w:rsidRDefault="00B71A62">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B71A62" w:rsidRDefault="00B71A62"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B71A62" w:rsidRDefault="00B71A62"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1A1633BC"/>
    <w:lvl w:ilvl="0" w:tplc="0038A54E">
      <w:start w:val="1"/>
      <w:numFmt w:val="bullet"/>
      <w:pStyle w:val="ListParagraph"/>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5"/>
  </w:num>
  <w:num w:numId="5">
    <w:abstractNumId w:val="8"/>
  </w:num>
  <w:num w:numId="6">
    <w:abstractNumId w:val="10"/>
  </w:num>
  <w:num w:numId="7">
    <w:abstractNumId w:val="0"/>
  </w:num>
  <w:num w:numId="8">
    <w:abstractNumId w:val="7"/>
  </w:num>
  <w:num w:numId="9">
    <w:abstractNumId w:val="4"/>
  </w:num>
  <w:num w:numId="10">
    <w:abstractNumId w:val="11"/>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2"/>
  </w:num>
  <w:num w:numId="16">
    <w:abstractNumId w:val="14"/>
  </w:num>
  <w:num w:numId="17">
    <w:abstractNumId w:val="9"/>
  </w:num>
  <w:num w:numId="18">
    <w:abstractNumId w:val="1"/>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0FAPu0Sqs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345"/>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2FDA"/>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7F3"/>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7236"/>
    <w:rsid w:val="00DA0341"/>
    <w:rsid w:val="00DA0524"/>
    <w:rsid w:val="00DA0E8F"/>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6E3723"/>
    <w:pPr>
      <w:numPr>
        <w:numId w:val="1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3.png"/><Relationship Id="rId50" Type="http://schemas.microsoft.com/office/2007/relationships/hdphoto" Target="media/hdphoto5.wdp"/><Relationship Id="rId55" Type="http://schemas.openxmlformats.org/officeDocument/2006/relationships/image" Target="media/image29.png"/><Relationship Id="rId63" Type="http://schemas.openxmlformats.org/officeDocument/2006/relationships/image" Target="media/image33.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microsoft.com/office/2007/relationships/hdphoto" Target="media/hdphoto6.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2.png"/><Relationship Id="rId59" Type="http://schemas.microsoft.com/office/2011/relationships/commentsExtended" Target="commentsExtended.xml"/><Relationship Id="rId67" Type="http://schemas.openxmlformats.org/officeDocument/2006/relationships/fontTable" Target="fontTa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90</Pages>
  <Words>49718</Words>
  <Characters>283393</Characters>
  <Application>Microsoft Office Word</Application>
  <DocSecurity>0</DocSecurity>
  <Lines>2361</Lines>
  <Paragraphs>664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102</cp:revision>
  <cp:lastPrinted>2020-09-24T12:01:00Z</cp:lastPrinted>
  <dcterms:created xsi:type="dcterms:W3CDTF">2020-09-26T18:46:00Z</dcterms:created>
  <dcterms:modified xsi:type="dcterms:W3CDTF">2020-09-28T14:16:00Z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